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26" w:rsidRPr="00466DCC" w:rsidRDefault="00B17F26" w:rsidP="00296C9A">
      <w:pPr>
        <w:jc w:val="both"/>
        <w:rPr>
          <w:rFonts w:cs="Arial"/>
          <w:szCs w:val="24"/>
        </w:rPr>
      </w:pPr>
      <w:r w:rsidRPr="00466DCC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177F19" wp14:editId="3273C3DD">
            <wp:simplePos x="0" y="0"/>
            <wp:positionH relativeFrom="margin">
              <wp:align>center</wp:align>
            </wp:positionH>
            <wp:positionV relativeFrom="paragraph">
              <wp:posOffset>-228655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26" w:rsidRPr="00466DCC" w:rsidRDefault="00B17F26" w:rsidP="00296C9A">
      <w:pPr>
        <w:rPr>
          <w:rFonts w:cs="Arial"/>
          <w:szCs w:val="24"/>
        </w:rPr>
      </w:pPr>
    </w:p>
    <w:p w:rsidR="00296C9A" w:rsidRPr="00466DCC" w:rsidRDefault="00296C9A" w:rsidP="00296C9A">
      <w:pPr>
        <w:rPr>
          <w:rFonts w:cs="Arial"/>
          <w:szCs w:val="24"/>
        </w:rPr>
      </w:pPr>
    </w:p>
    <w:p w:rsidR="00B17F26" w:rsidRPr="00466DCC" w:rsidRDefault="00B17F26" w:rsidP="00296C9A">
      <w:pPr>
        <w:jc w:val="center"/>
        <w:rPr>
          <w:rFonts w:ascii="Times New Roman" w:hAnsi="Times New Roman"/>
          <w:b/>
          <w:bCs/>
          <w:szCs w:val="24"/>
        </w:rPr>
      </w:pPr>
      <w:r w:rsidRPr="00466DCC">
        <w:rPr>
          <w:rFonts w:ascii="Times New Roman" w:hAnsi="Times New Roman"/>
          <w:b/>
          <w:bCs/>
          <w:szCs w:val="24"/>
        </w:rPr>
        <w:t>REPUBLIKA HRVATSKA</w:t>
      </w:r>
    </w:p>
    <w:p w:rsidR="00296C9A" w:rsidRDefault="00B17F26" w:rsidP="00296C9A">
      <w:pPr>
        <w:jc w:val="center"/>
        <w:rPr>
          <w:rFonts w:ascii="Times New Roman" w:hAnsi="Times New Roman"/>
          <w:bCs/>
          <w:szCs w:val="24"/>
        </w:rPr>
      </w:pPr>
      <w:r w:rsidRPr="00466DCC">
        <w:rPr>
          <w:rFonts w:ascii="Times New Roman" w:hAnsi="Times New Roman"/>
          <w:bCs/>
          <w:szCs w:val="24"/>
        </w:rPr>
        <w:t>SREDIŠNJI DRŽAVNI URED ZA HRVATE</w:t>
      </w:r>
    </w:p>
    <w:p w:rsidR="00B17F26" w:rsidRPr="00466DCC" w:rsidRDefault="00B17F26" w:rsidP="00296C9A">
      <w:pPr>
        <w:jc w:val="center"/>
        <w:rPr>
          <w:rFonts w:ascii="Times New Roman" w:hAnsi="Times New Roman"/>
          <w:bCs/>
          <w:szCs w:val="24"/>
        </w:rPr>
      </w:pPr>
      <w:r w:rsidRPr="00466DCC">
        <w:rPr>
          <w:rFonts w:ascii="Times New Roman" w:hAnsi="Times New Roman"/>
          <w:bCs/>
          <w:szCs w:val="24"/>
        </w:rPr>
        <w:t>IZVAN REPUBLIKE HRVATSKE</w:t>
      </w:r>
    </w:p>
    <w:p w:rsidR="00B17F26" w:rsidRPr="00466DCC" w:rsidRDefault="00B17F26" w:rsidP="00B17F26">
      <w:pPr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contextualSpacing/>
        <w:jc w:val="both"/>
        <w:rPr>
          <w:rFonts w:cs="Arial"/>
          <w:b/>
          <w:color w:val="000000"/>
          <w:szCs w:val="24"/>
        </w:rPr>
      </w:pPr>
      <w:r w:rsidRPr="00D222C9">
        <w:rPr>
          <w:rFonts w:ascii="Times New Roman" w:hAnsi="Times New Roman"/>
          <w:szCs w:val="24"/>
        </w:rPr>
        <w:t xml:space="preserve">Na temelju članka 45. Zakona o sustavu državne uprave („Narodne novine“, broj 66/19), članaka 9., 13., 30. i 46. Zakona o odnosima Republike Hrvatske s Hrvatima izvan Republike Hrvatske („Narodne novine“, broj 124/11 i 16/12), članka 22. </w:t>
      </w:r>
      <w:bookmarkStart w:id="0" w:name="_Hlk519000724"/>
      <w:r w:rsidRPr="00D222C9">
        <w:rPr>
          <w:rFonts w:ascii="Times New Roman" w:hAnsi="Times New Roman"/>
          <w:szCs w:val="24"/>
        </w:rPr>
        <w:t>Pravila o financiranju programa/projekata organizacija hrvatskog iseljeništva</w:t>
      </w:r>
      <w:bookmarkEnd w:id="0"/>
      <w:r w:rsidRPr="00D222C9">
        <w:rPr>
          <w:rFonts w:ascii="Times New Roman" w:hAnsi="Times New Roman"/>
          <w:szCs w:val="24"/>
        </w:rPr>
        <w:t xml:space="preserve"> u prekomorskim i europskim državama</w:t>
      </w:r>
      <w:r w:rsidRPr="00D222C9">
        <w:rPr>
          <w:rFonts w:cs="Arial"/>
          <w:b/>
          <w:color w:val="000000"/>
          <w:szCs w:val="24"/>
        </w:rPr>
        <w:t xml:space="preserve"> </w:t>
      </w:r>
      <w:r w:rsidRPr="00D222C9">
        <w:rPr>
          <w:rFonts w:ascii="Times New Roman" w:hAnsi="Times New Roman"/>
          <w:szCs w:val="24"/>
        </w:rPr>
        <w:t xml:space="preserve">(KLASA: 011-02/19-05/01, URBROJ: 537-02-01/4-19-01, od 4. rujna 2019. godine), a u vezi s odredbom članka 15. Uredbe o unutarnjem ustrojstvu Središnjeg državnog ureda za Hrvate izvan Republike Hrvatske („Narodne novine“, broj </w:t>
      </w:r>
      <w:r w:rsidR="006C162B" w:rsidRPr="00D222C9">
        <w:rPr>
          <w:rFonts w:ascii="Times New Roman" w:hAnsi="Times New Roman"/>
          <w:szCs w:val="24"/>
        </w:rPr>
        <w:t>97/20</w:t>
      </w:r>
      <w:r w:rsidRPr="00D222C9">
        <w:rPr>
          <w:rFonts w:ascii="Times New Roman" w:hAnsi="Times New Roman"/>
          <w:szCs w:val="24"/>
        </w:rPr>
        <w:t>), donosim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tabs>
          <w:tab w:val="center" w:pos="4422"/>
          <w:tab w:val="right" w:pos="8844"/>
        </w:tabs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ab/>
        <w:t>O D L U K U</w:t>
      </w:r>
      <w:r w:rsidRPr="00466DCC">
        <w:rPr>
          <w:rFonts w:ascii="Times New Roman" w:hAnsi="Times New Roman"/>
          <w:b/>
          <w:szCs w:val="24"/>
        </w:rPr>
        <w:tab/>
      </w:r>
    </w:p>
    <w:p w:rsidR="00B17F26" w:rsidRPr="00466DCC" w:rsidRDefault="00B17F26" w:rsidP="00B17F26">
      <w:pPr>
        <w:jc w:val="both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o dodjeli financijskih sredstava programima/projektima organizacija hrvatskog iseljeništva u prekomors</w:t>
      </w:r>
      <w:r w:rsidR="00D222C9">
        <w:rPr>
          <w:rFonts w:ascii="Times New Roman" w:hAnsi="Times New Roman"/>
          <w:b/>
          <w:szCs w:val="24"/>
        </w:rPr>
        <w:t xml:space="preserve">kim i europskim državama za </w:t>
      </w:r>
      <w:r w:rsidR="00D222C9" w:rsidRPr="0042454F">
        <w:rPr>
          <w:rFonts w:ascii="Times New Roman" w:hAnsi="Times New Roman"/>
          <w:b/>
          <w:szCs w:val="24"/>
        </w:rPr>
        <w:t>2021</w:t>
      </w:r>
      <w:r w:rsidRPr="0042454F">
        <w:rPr>
          <w:rFonts w:ascii="Times New Roman" w:hAnsi="Times New Roman"/>
          <w:b/>
          <w:szCs w:val="24"/>
        </w:rPr>
        <w:t>. godinu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I.</w:t>
      </w: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3D3F3A">
        <w:rPr>
          <w:rFonts w:ascii="Times New Roman" w:hAnsi="Times New Roman"/>
          <w:szCs w:val="24"/>
        </w:rPr>
        <w:t xml:space="preserve">Temeljem objavljenog Javnog natječaja za prijavu programa/projekata organizacija hrvatskog iseljeništva u prekomorskim i europskim državama radi ostvarenja financijske potpore za </w:t>
      </w:r>
      <w:r w:rsidR="00D222C9" w:rsidRPr="003D3F3A">
        <w:rPr>
          <w:rFonts w:ascii="Times New Roman" w:hAnsi="Times New Roman"/>
          <w:szCs w:val="24"/>
        </w:rPr>
        <w:t>2021</w:t>
      </w:r>
      <w:r w:rsidRPr="003D3F3A">
        <w:rPr>
          <w:rFonts w:ascii="Times New Roman" w:hAnsi="Times New Roman"/>
          <w:szCs w:val="24"/>
        </w:rPr>
        <w:t>. godinu</w:t>
      </w:r>
      <w:r w:rsidR="00D222C9" w:rsidRPr="003D3F3A">
        <w:rPr>
          <w:rFonts w:ascii="Times New Roman" w:hAnsi="Times New Roman"/>
          <w:szCs w:val="24"/>
        </w:rPr>
        <w:t>, KLASA: 016-04/21-01/181, URBROJ: 537-02-01/1-21-02 od 1.</w:t>
      </w:r>
      <w:r w:rsidRPr="003D3F3A">
        <w:rPr>
          <w:rFonts w:ascii="Times New Roman" w:hAnsi="Times New Roman"/>
          <w:szCs w:val="24"/>
        </w:rPr>
        <w:t xml:space="preserve"> rujna </w:t>
      </w:r>
      <w:r w:rsidR="00D222C9" w:rsidRPr="003D3F3A">
        <w:rPr>
          <w:rFonts w:ascii="Times New Roman" w:hAnsi="Times New Roman"/>
          <w:szCs w:val="24"/>
        </w:rPr>
        <w:t>2021</w:t>
      </w:r>
      <w:r w:rsidRPr="003D3F3A">
        <w:rPr>
          <w:rFonts w:ascii="Times New Roman" w:hAnsi="Times New Roman"/>
          <w:szCs w:val="24"/>
        </w:rPr>
        <w:t xml:space="preserve">. godine (dalje: Javni natječaj), a na prijedlog Povjerenstva Središnjeg državnog ureda za Hrvate izvan Republike Hrvatske za dodjelu financijske potpore Hrvatima </w:t>
      </w:r>
      <w:r w:rsidR="00D222C9" w:rsidRPr="003D3F3A">
        <w:rPr>
          <w:rFonts w:ascii="Times New Roman" w:hAnsi="Times New Roman"/>
          <w:szCs w:val="24"/>
        </w:rPr>
        <w:t>izvan Republike Hrvatske za 2021</w:t>
      </w:r>
      <w:r w:rsidR="006C162B" w:rsidRPr="003D3F3A">
        <w:rPr>
          <w:rFonts w:ascii="Times New Roman" w:hAnsi="Times New Roman"/>
          <w:szCs w:val="24"/>
        </w:rPr>
        <w:t xml:space="preserve">. godinu </w:t>
      </w:r>
      <w:r w:rsidRPr="003D3F3A">
        <w:rPr>
          <w:rFonts w:ascii="Times New Roman" w:hAnsi="Times New Roman"/>
          <w:szCs w:val="24"/>
        </w:rPr>
        <w:t>s</w:t>
      </w:r>
      <w:r w:rsidR="00D222C9" w:rsidRPr="003D3F3A">
        <w:rPr>
          <w:rFonts w:ascii="Times New Roman" w:hAnsi="Times New Roman"/>
          <w:szCs w:val="24"/>
        </w:rPr>
        <w:t>a</w:t>
      </w:r>
      <w:r w:rsidRPr="003D3F3A">
        <w:rPr>
          <w:rFonts w:ascii="Times New Roman" w:hAnsi="Times New Roman"/>
          <w:szCs w:val="24"/>
        </w:rPr>
        <w:t xml:space="preserve"> </w:t>
      </w:r>
      <w:r w:rsidR="00D222C9" w:rsidRPr="003D3F3A">
        <w:rPr>
          <w:rFonts w:ascii="Times New Roman" w:hAnsi="Times New Roman"/>
          <w:szCs w:val="24"/>
        </w:rPr>
        <w:t>7</w:t>
      </w:r>
      <w:r w:rsidRPr="003D3F3A">
        <w:rPr>
          <w:rFonts w:ascii="Times New Roman" w:hAnsi="Times New Roman"/>
          <w:szCs w:val="24"/>
        </w:rPr>
        <w:t xml:space="preserve">. sjednice (KLASA: </w:t>
      </w:r>
      <w:r w:rsidR="00D222C9" w:rsidRPr="003D3F3A">
        <w:rPr>
          <w:rFonts w:ascii="Times New Roman" w:hAnsi="Times New Roman"/>
          <w:szCs w:val="24"/>
        </w:rPr>
        <w:t>011-02/21</w:t>
      </w:r>
      <w:r w:rsidR="002C24BB" w:rsidRPr="003D3F3A">
        <w:rPr>
          <w:rFonts w:ascii="Times New Roman" w:hAnsi="Times New Roman"/>
          <w:szCs w:val="24"/>
        </w:rPr>
        <w:t>-</w:t>
      </w:r>
      <w:r w:rsidR="00D222C9" w:rsidRPr="003D3F3A">
        <w:rPr>
          <w:rFonts w:ascii="Times New Roman" w:hAnsi="Times New Roman"/>
          <w:szCs w:val="24"/>
        </w:rPr>
        <w:t>04/03</w:t>
      </w:r>
      <w:r w:rsidR="007D063C" w:rsidRPr="003D3F3A">
        <w:rPr>
          <w:rFonts w:ascii="Times New Roman" w:hAnsi="Times New Roman"/>
          <w:szCs w:val="24"/>
        </w:rPr>
        <w:t xml:space="preserve">, URBROJ: </w:t>
      </w:r>
      <w:r w:rsidR="00D222C9" w:rsidRPr="003D3F3A">
        <w:rPr>
          <w:rFonts w:ascii="Times New Roman" w:hAnsi="Times New Roman"/>
          <w:szCs w:val="24"/>
        </w:rPr>
        <w:t>537-02-01/1-21-20 od 1. prosinca 2021</w:t>
      </w:r>
      <w:r w:rsidRPr="003D3F3A">
        <w:rPr>
          <w:rFonts w:ascii="Times New Roman" w:hAnsi="Times New Roman"/>
          <w:szCs w:val="24"/>
        </w:rPr>
        <w:t>. godine), s</w:t>
      </w:r>
      <w:r w:rsidRPr="00466DCC">
        <w:rPr>
          <w:rFonts w:ascii="Times New Roman" w:hAnsi="Times New Roman"/>
          <w:szCs w:val="24"/>
        </w:rPr>
        <w:t>redstva u iznosu od 3.</w:t>
      </w:r>
      <w:r w:rsidR="00D222C9">
        <w:rPr>
          <w:rFonts w:ascii="Times New Roman" w:hAnsi="Times New Roman"/>
          <w:szCs w:val="24"/>
        </w:rPr>
        <w:t>500.000</w:t>
      </w:r>
      <w:r w:rsidRPr="00466DCC">
        <w:rPr>
          <w:rFonts w:ascii="Times New Roman" w:hAnsi="Times New Roman"/>
          <w:szCs w:val="24"/>
        </w:rPr>
        <w:t>,00 k</w:t>
      </w:r>
      <w:r w:rsidR="003D3F3A">
        <w:rPr>
          <w:rFonts w:ascii="Times New Roman" w:hAnsi="Times New Roman"/>
          <w:szCs w:val="24"/>
        </w:rPr>
        <w:t>u</w:t>
      </w:r>
      <w:r w:rsidRPr="00466DCC">
        <w:rPr>
          <w:rFonts w:ascii="Times New Roman" w:hAnsi="Times New Roman"/>
          <w:szCs w:val="24"/>
        </w:rPr>
        <w:t>n</w:t>
      </w:r>
      <w:r w:rsidR="003D3F3A">
        <w:rPr>
          <w:rFonts w:ascii="Times New Roman" w:hAnsi="Times New Roman"/>
          <w:szCs w:val="24"/>
        </w:rPr>
        <w:t>a</w:t>
      </w:r>
      <w:r w:rsidRPr="00466DCC">
        <w:rPr>
          <w:rFonts w:ascii="Times New Roman" w:hAnsi="Times New Roman"/>
          <w:szCs w:val="24"/>
        </w:rPr>
        <w:t xml:space="preserve"> dodjeljuju </w:t>
      </w:r>
      <w:r w:rsidR="00AA38E8" w:rsidRPr="00466DCC">
        <w:rPr>
          <w:rFonts w:ascii="Times New Roman" w:hAnsi="Times New Roman"/>
          <w:szCs w:val="24"/>
        </w:rPr>
        <w:t xml:space="preserve">se </w:t>
      </w:r>
      <w:r w:rsidRPr="00466DCC">
        <w:rPr>
          <w:rFonts w:ascii="Times New Roman" w:hAnsi="Times New Roman"/>
          <w:szCs w:val="24"/>
        </w:rPr>
        <w:t>na sljedeći način:</w:t>
      </w: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328"/>
        <w:gridCol w:w="1723"/>
        <w:gridCol w:w="2836"/>
        <w:gridCol w:w="1694"/>
      </w:tblGrid>
      <w:tr w:rsidR="00296C9A" w:rsidRPr="00466DCC" w:rsidTr="00296C9A">
        <w:trPr>
          <w:trHeight w:val="800"/>
        </w:trPr>
        <w:tc>
          <w:tcPr>
            <w:tcW w:w="264" w:type="pct"/>
            <w:shd w:val="clear" w:color="auto" w:fill="BDD6EE" w:themeFill="accent1" w:themeFillTint="66"/>
            <w:textDirection w:val="btLr"/>
            <w:vAlign w:val="center"/>
            <w:hideMark/>
          </w:tcPr>
          <w:p w:rsidR="00B17F26" w:rsidRPr="00466DCC" w:rsidRDefault="00B17F26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R. BR.</w:t>
            </w:r>
          </w:p>
        </w:tc>
        <w:tc>
          <w:tcPr>
            <w:tcW w:w="1285" w:type="pct"/>
            <w:shd w:val="clear" w:color="auto" w:fill="BDD6EE" w:themeFill="accent1" w:themeFillTint="66"/>
            <w:vAlign w:val="center"/>
            <w:hideMark/>
          </w:tcPr>
          <w:p w:rsidR="00B17F26" w:rsidRPr="00466DCC" w:rsidRDefault="00B17F26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NAZIV ORGANIZACIJE </w:t>
            </w:r>
          </w:p>
        </w:tc>
        <w:tc>
          <w:tcPr>
            <w:tcW w:w="951" w:type="pct"/>
            <w:shd w:val="clear" w:color="auto" w:fill="BDD6EE" w:themeFill="accent1" w:themeFillTint="66"/>
            <w:vAlign w:val="center"/>
            <w:hideMark/>
          </w:tcPr>
          <w:p w:rsidR="00B17F26" w:rsidRPr="00466DCC" w:rsidRDefault="00B17F26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DRŽAVA</w:t>
            </w:r>
          </w:p>
        </w:tc>
        <w:tc>
          <w:tcPr>
            <w:tcW w:w="1565" w:type="pct"/>
            <w:shd w:val="clear" w:color="auto" w:fill="BDD6EE" w:themeFill="accent1" w:themeFillTint="66"/>
            <w:vAlign w:val="center"/>
            <w:hideMark/>
          </w:tcPr>
          <w:p w:rsidR="00B17F26" w:rsidRPr="00466DCC" w:rsidRDefault="00B17F26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NAZIV PROGRAMA/PROJEKTA</w:t>
            </w:r>
          </w:p>
        </w:tc>
        <w:tc>
          <w:tcPr>
            <w:tcW w:w="935" w:type="pct"/>
            <w:shd w:val="clear" w:color="auto" w:fill="BDD6EE" w:themeFill="accent1" w:themeFillTint="66"/>
            <w:vAlign w:val="center"/>
            <w:hideMark/>
          </w:tcPr>
          <w:p w:rsidR="00B17F26" w:rsidRPr="00466DCC" w:rsidRDefault="00B17F26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ODOBRENO (KN)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  <w:hideMark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285" w:type="pct"/>
            <w:shd w:val="clear" w:color="000000" w:fill="FFFFFF"/>
            <w:vAlign w:val="center"/>
            <w:hideMark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 Hrvatski centar Bahia Blanca (Centro Croata de Bahia Bianca)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  <w:hideMark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Život i djelo Nikole Matijevića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:rsidR="001570A8" w:rsidRPr="001570A8" w:rsidRDefault="001570A8" w:rsidP="00D7266B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1570A8">
              <w:rPr>
                <w:rFonts w:ascii="Times New Roman" w:hAnsi="Times New Roman"/>
                <w:bCs/>
                <w:sz w:val="20"/>
              </w:rPr>
              <w:t>35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Asociacion Civil Coro Croata Jadran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3D3F3A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Sudjelovanje</w:t>
            </w:r>
            <w:r w:rsidR="001570A8"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 glazbenika na 6. susretu hrvatske dijaspore Južne Amerike u Paragvaju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D7266B" w:rsidP="001570A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70.</w:t>
            </w:r>
            <w:r w:rsidR="001570A8"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Asociacion Civil Coro Croata Jadran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Proslava 30. obljetnice osamostaljenja Republike Hrvatske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1570A8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70A8">
              <w:rPr>
                <w:rFonts w:ascii="Times New Roman" w:hAnsi="Times New Roman"/>
                <w:bCs/>
                <w:sz w:val="20"/>
              </w:rPr>
              <w:t>60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3D3F3A" w:rsidP="003D3F3A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Argentinsko-hrvatska gospodarska komora –</w:t>
            </w: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CACI</w:t>
            </w:r>
            <w:r w:rsidR="001570A8" w:rsidRPr="001570A8">
              <w:rPr>
                <w:rFonts w:ascii="Times New Roman" w:hAnsi="Times New Roman"/>
                <w:bCs/>
                <w:color w:val="000000"/>
                <w:sz w:val="20"/>
              </w:rPr>
              <w:t>C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(C</w:t>
            </w:r>
            <w:r w:rsidR="001570A8"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amara Argentino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Croata de Industria y Comercio)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Dvostruki jubilej: 30 godina Republike Hrvatske i Argentinsko-hrvatske gospodarske komore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1570A8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70A8">
              <w:rPr>
                <w:rFonts w:ascii="Times New Roman" w:hAnsi="Times New Roman"/>
                <w:bCs/>
                <w:sz w:val="20"/>
              </w:rPr>
              <w:t>70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3D3F3A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3F3A">
              <w:rPr>
                <w:rFonts w:ascii="Times New Roman" w:hAnsi="Times New Roman"/>
                <w:bCs/>
                <w:color w:val="000000"/>
                <w:sz w:val="20"/>
              </w:rPr>
              <w:t>Argentinsko-hrvatska gospodarska komora –CACIC (Camara Argentino Croata de Industria y Comercio)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2A7D44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A7D44">
              <w:rPr>
                <w:rFonts w:ascii="Times New Roman" w:hAnsi="Times New Roman"/>
                <w:bCs/>
                <w:sz w:val="20"/>
              </w:rPr>
              <w:t>Potpora nogometnoj momčadi Argentinsko-</w:t>
            </w:r>
            <w:r w:rsidR="001570A8" w:rsidRPr="002A7D44">
              <w:rPr>
                <w:rFonts w:ascii="Times New Roman" w:hAnsi="Times New Roman"/>
                <w:bCs/>
                <w:sz w:val="20"/>
              </w:rPr>
              <w:t>hrvatske gospodarske komore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D7266B" w:rsidP="001570A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</w:t>
            </w:r>
            <w:r w:rsidR="001570A8"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Ansambl Jorgovan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Argentinska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1570A8" w:rsidP="003D3F3A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Jorgovan: prošlost, sadašnjost i budućnost, </w:t>
            </w:r>
            <w:r w:rsidR="003D3F3A">
              <w:rPr>
                <w:rFonts w:ascii="Times New Roman" w:hAnsi="Times New Roman"/>
                <w:bCs/>
                <w:color w:val="000000"/>
                <w:sz w:val="20"/>
              </w:rPr>
              <w:t>II.</w:t>
            </w: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 faza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D7266B" w:rsidP="001570A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39.</w:t>
            </w:r>
            <w:r w:rsidR="001570A8"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Gospodarska komora Paragvaj - Hrvatska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8A0056" w:rsidRDefault="003D3F3A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A0056">
              <w:rPr>
                <w:rFonts w:ascii="Times New Roman" w:hAnsi="Times New Roman"/>
                <w:bCs/>
                <w:color w:val="000000"/>
                <w:sz w:val="20"/>
              </w:rPr>
              <w:t>Promicanje aktivnosti G</w:t>
            </w:r>
            <w:r w:rsidR="001570A8" w:rsidRPr="008A0056">
              <w:rPr>
                <w:rFonts w:ascii="Times New Roman" w:hAnsi="Times New Roman"/>
                <w:bCs/>
                <w:color w:val="000000"/>
                <w:sz w:val="20"/>
              </w:rPr>
              <w:t xml:space="preserve">ospodarske komore, organizacijski razvoj VI. </w:t>
            </w:r>
            <w:r w:rsidR="008A0056" w:rsidRPr="008A0056">
              <w:rPr>
                <w:rFonts w:ascii="Times New Roman" w:hAnsi="Times New Roman"/>
                <w:bCs/>
                <w:color w:val="000000"/>
                <w:sz w:val="20"/>
              </w:rPr>
              <w:t xml:space="preserve">susreta </w:t>
            </w:r>
            <w:r w:rsidR="001570A8" w:rsidRPr="008A0056">
              <w:rPr>
                <w:rFonts w:ascii="Times New Roman" w:hAnsi="Times New Roman"/>
                <w:bCs/>
                <w:color w:val="000000"/>
                <w:sz w:val="20"/>
              </w:rPr>
              <w:t>južnoameričke dijaspore, poticanje i provođenje aktivnosti komercijalne i poslovne razmjene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1570A8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70A8">
              <w:rPr>
                <w:rFonts w:ascii="Times New Roman" w:hAnsi="Times New Roman"/>
                <w:bCs/>
                <w:sz w:val="20"/>
              </w:rPr>
              <w:t>75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Gospodarska komora Paragvaj - Hrvatska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Izložba o braći Seljan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1570A8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570A8">
              <w:rPr>
                <w:rFonts w:ascii="Times New Roman" w:hAnsi="Times New Roman"/>
                <w:bCs/>
                <w:sz w:val="20"/>
              </w:rPr>
              <w:t>65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1570A8" w:rsidRPr="001570A8" w:rsidRDefault="001570A8" w:rsidP="001570A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Klub Hrvata iz Paragvaja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1570A8" w:rsidRPr="00466DCC" w:rsidRDefault="001570A8" w:rsidP="001570A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1570A8" w:rsidRPr="00AC2BBD" w:rsidRDefault="008A0056" w:rsidP="00AC2B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Izrada p</w:t>
            </w:r>
            <w:r w:rsidR="001570A8" w:rsidRPr="00AC2BBD">
              <w:rPr>
                <w:rFonts w:ascii="Times New Roman" w:hAnsi="Times New Roman"/>
                <w:bCs/>
                <w:color w:val="000000"/>
                <w:sz w:val="20"/>
              </w:rPr>
              <w:t>opis</w:t>
            </w: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a hrvatskih potomaka u Paragvaju i</w:t>
            </w:r>
            <w:r w:rsidR="001570A8"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potpora</w:t>
            </w:r>
            <w:r w:rsidR="001570A8"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AC2BBD" w:rsidRPr="00AC2BBD">
              <w:rPr>
                <w:rFonts w:ascii="Times New Roman" w:hAnsi="Times New Roman"/>
                <w:bCs/>
                <w:color w:val="000000"/>
                <w:sz w:val="20"/>
              </w:rPr>
              <w:t>radu</w:t>
            </w:r>
            <w:r w:rsidR="001570A8"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Kluba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1570A8" w:rsidRPr="001570A8" w:rsidRDefault="00D7266B" w:rsidP="001570A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75.</w:t>
            </w:r>
            <w:r w:rsidR="001570A8" w:rsidRPr="001570A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Klub Hrvata iz Paragvaja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C2BBD" w:rsidRDefault="00AC2BBD" w:rsidP="00AC2B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eastAsia="fr-FR"/>
              </w:rPr>
            </w:pP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Održavanje prostora </w:t>
            </w:r>
            <w:r w:rsidR="008A0056"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Kluba </w:t>
            </w:r>
            <w:r w:rsidR="00A55829" w:rsidRPr="00AC2BBD">
              <w:rPr>
                <w:rFonts w:ascii="Times New Roman" w:hAnsi="Times New Roman"/>
                <w:bCs/>
                <w:color w:val="000000"/>
                <w:sz w:val="20"/>
              </w:rPr>
              <w:t>i suradnja s Gospodarskom komorom Paragvaj - Hrvatska za susret hrvatske južnoameričke dijaspore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A55829" w:rsidP="00D7266B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 w:rsidRPr="00A55829">
              <w:rPr>
                <w:rFonts w:ascii="Times New Roman" w:hAnsi="Times New Roman"/>
                <w:bCs/>
                <w:sz w:val="20"/>
              </w:rPr>
              <w:t>60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Paragvajska udruga Hrvata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Republika Paragvaj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55829" w:rsidRDefault="008A0056" w:rsidP="008A005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Online n</w:t>
            </w:r>
            <w:r w:rsidR="00A55829" w:rsidRPr="00A55829">
              <w:rPr>
                <w:rFonts w:ascii="Times New Roman" w:hAnsi="Times New Roman"/>
                <w:bCs/>
                <w:color w:val="000000"/>
                <w:sz w:val="20"/>
              </w:rPr>
              <w:t>astava hrvatskog jezika za govornike španjolskog jezika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Hrvatski dom u Montevideu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Istočna Republika Urugvaj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1B347E" w:rsidRDefault="0072469C" w:rsidP="00EF6A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green"/>
              </w:rPr>
            </w:pP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Postav</w:t>
            </w:r>
            <w:r w:rsidR="007F3147" w:rsidRPr="00444DC4">
              <w:rPr>
                <w:rFonts w:ascii="Times New Roman" w:hAnsi="Times New Roman"/>
                <w:bCs/>
                <w:color w:val="000000"/>
                <w:sz w:val="20"/>
              </w:rPr>
              <w:t>ljanje spomenika na Trgu Grada</w:t>
            </w:r>
            <w:r w:rsidR="00EF6AB9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Zagreba - glavnog</w:t>
            </w:r>
            <w:r w:rsidR="007F3147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grad</w:t>
            </w:r>
            <w:r w:rsidR="00EF6AB9" w:rsidRPr="00444DC4">
              <w:rPr>
                <w:rFonts w:ascii="Times New Roman" w:hAnsi="Times New Roman"/>
                <w:bCs/>
                <w:color w:val="000000"/>
                <w:sz w:val="20"/>
              </w:rPr>
              <w:t>a</w:t>
            </w:r>
            <w:r w:rsidR="007F3147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Hrvatske </w:t>
            </w:r>
            <w:r w:rsidR="00EF6AB9" w:rsidRPr="00444DC4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="008A0056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Plaza </w:t>
            </w: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Zagreb</w:t>
            </w:r>
            <w:r w:rsidR="007F3147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  <w:r w:rsidR="007F3147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Capital de Croacia)</w:t>
            </w:r>
            <w:r w:rsidR="00A55829" w:rsidRPr="00444D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EF6AB9" w:rsidRPr="00444DC4">
              <w:rPr>
                <w:rFonts w:ascii="Times New Roman" w:hAnsi="Times New Roman"/>
                <w:bCs/>
                <w:color w:val="000000"/>
                <w:sz w:val="20"/>
              </w:rPr>
              <w:t>u Montevideu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1408BE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Croatia House Incorporated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 xml:space="preserve">Croatian Film </w:t>
            </w:r>
            <w:r w:rsidRPr="001B347E">
              <w:rPr>
                <w:rFonts w:ascii="Times New Roman" w:hAnsi="Times New Roman"/>
                <w:bCs/>
                <w:color w:val="000000"/>
                <w:sz w:val="20"/>
              </w:rPr>
              <w:t>Festival (Hrvatski filmski festival)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1408BE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Croatia House Incorporated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B347E">
              <w:rPr>
                <w:rFonts w:ascii="Times New Roman" w:hAnsi="Times New Roman"/>
                <w:bCs/>
                <w:color w:val="000000"/>
                <w:sz w:val="20"/>
              </w:rPr>
              <w:t>A taste of Croatian Opera  - An                                                       Opera Recital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Victorian Croatian Chamber Of Commerce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444DC4" w:rsidRDefault="00444DC4" w:rsidP="00444D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30. obljetnica </w:t>
            </w:r>
            <w:r w:rsidR="00A55829" w:rsidRPr="00444DC4">
              <w:rPr>
                <w:rFonts w:ascii="Times New Roman" w:hAnsi="Times New Roman"/>
                <w:bCs/>
                <w:color w:val="000000"/>
                <w:sz w:val="20"/>
              </w:rPr>
              <w:t>hrvatskih odnosa s Australijom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55.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Victorian Croatian Chamber Of Commerce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444DC4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Povezivanje mladih hrvatskih iseljnika sa znanošću i obrazovanjem kroz hrvatsku baštinu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Hrvatska folklorna grupa </w:t>
            </w:r>
            <w:r w:rsidRPr="001B347E">
              <w:rPr>
                <w:rFonts w:ascii="Times New Roman" w:hAnsi="Times New Roman"/>
                <w:bCs/>
                <w:color w:val="000000"/>
                <w:sz w:val="20"/>
              </w:rPr>
              <w:t>Zagreb (HFG Zagreb) - ogranak WA Croatian Community Centre Inc</w:t>
            </w:r>
            <w:r w:rsidR="001B347E" w:rsidRPr="001B347E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1B347E">
              <w:rPr>
                <w:rFonts w:ascii="Times New Roman" w:hAnsi="Times New Roman"/>
                <w:bCs/>
                <w:color w:val="000000"/>
                <w:sz w:val="20"/>
              </w:rPr>
              <w:t xml:space="preserve"> (Hrvatski centar North Fremantle)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444DC4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Nabava narodnih nošnji za članove Hrvatske folklorne grupe Zagreb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8E2C9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Western Australian Croatian Chamber Of Commerce 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Zapadnoaustralska-hrvatska gospodarska komora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 xml:space="preserve"> –</w:t>
            </w:r>
            <w:r w:rsidR="008E2C92" w:rsidRPr="001570A8">
              <w:rPr>
                <w:rFonts w:ascii="Times New Roman" w:hAnsi="Times New Roman"/>
                <w:bCs/>
                <w:color w:val="000000"/>
                <w:sz w:val="20"/>
              </w:rPr>
              <w:t xml:space="preserve"> WACCC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Australija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444DC4" w:rsidRDefault="00444DC4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44DC4">
              <w:rPr>
                <w:rFonts w:ascii="Times New Roman" w:hAnsi="Times New Roman"/>
                <w:bCs/>
                <w:color w:val="000000"/>
                <w:sz w:val="20"/>
              </w:rPr>
              <w:t>30. obljetnica hrvatskih odnosa s Australijom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570A8">
              <w:rPr>
                <w:rFonts w:ascii="Times New Roman" w:hAnsi="Times New Roman"/>
                <w:bCs/>
                <w:color w:val="000000"/>
                <w:sz w:val="20"/>
              </w:rPr>
              <w:t>Croatian Cultural Society Wellington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Novi Zeland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Knjižnica Hrvatskog kulturnog društva u Wellingtonu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A55829" w:rsidRPr="00466DCC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A55829" w:rsidRPr="001570A8" w:rsidRDefault="00ED5264" w:rsidP="00A558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Hrvatska zajednica umjetnika u Austriji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55829" w:rsidRPr="00A55829" w:rsidRDefault="00A55829" w:rsidP="00A5582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A55829" w:rsidRPr="00A55829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="00ED5264" w:rsidRPr="00ED526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ED5264">
              <w:rPr>
                <w:rFonts w:ascii="Times New Roman" w:hAnsi="Times New Roman"/>
                <w:bCs/>
                <w:color w:val="000000"/>
                <w:sz w:val="20"/>
              </w:rPr>
              <w:t>H</w:t>
            </w: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rvatski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pjesnički festival „</w:t>
            </w:r>
            <w:r w:rsidR="00A55829" w:rsidRPr="00A55829">
              <w:rPr>
                <w:rFonts w:ascii="Times New Roman" w:hAnsi="Times New Roman"/>
                <w:bCs/>
                <w:color w:val="000000"/>
                <w:sz w:val="20"/>
              </w:rPr>
              <w:t>Beč na dlanu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A55829" w:rsidRPr="00A55829" w:rsidRDefault="00D7266B" w:rsidP="00A558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A55829" w:rsidRPr="00A5582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8E2C92" w:rsidRDefault="008E2C92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Medijski portal </w:t>
            </w:r>
            <w:r w:rsidR="00D30CDB" w:rsidRPr="00A55829">
              <w:rPr>
                <w:rFonts w:ascii="Times New Roman" w:hAnsi="Times New Roman"/>
                <w:bCs/>
                <w:color w:val="000000"/>
                <w:sz w:val="20"/>
              </w:rPr>
              <w:t>TV Wien - TV Beč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Medijsko praćenje hrvatskih udruga u Austriji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8E2C92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Medijski portal </w:t>
            </w: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TV Wien - TV Beč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Opremanje studjskog prostora TV Wien-TV Beč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343338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Kulturno umjetničko društvo</w:t>
            </w:r>
            <w:r w:rsidR="00D30CDB" w:rsidRPr="00A55829">
              <w:rPr>
                <w:rFonts w:ascii="Times New Roman" w:hAnsi="Times New Roman"/>
                <w:bCs/>
                <w:color w:val="000000"/>
                <w:sz w:val="20"/>
              </w:rPr>
              <w:t xml:space="preserve"> Tkanica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KUD Tkanica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8E2C9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Austrijsko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 xml:space="preserve"> -</w:t>
            </w:r>
            <w:r w:rsidR="00FB6B46">
              <w:rPr>
                <w:rFonts w:ascii="Times New Roman" w:hAnsi="Times New Roman"/>
                <w:bCs/>
                <w:color w:val="000000"/>
                <w:sz w:val="20"/>
              </w:rPr>
              <w:t xml:space="preserve"> hrvatska zajednica za kultur</w:t>
            </w:r>
            <w:bookmarkStart w:id="1" w:name="_GoBack"/>
            <w:bookmarkEnd w:id="1"/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 xml:space="preserve">u i šport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ED5264" w:rsidP="00ED52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</w:t>
            </w: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radicionalni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D30CDB" w:rsidRPr="00D30CDB">
              <w:rPr>
                <w:rFonts w:ascii="Times New Roman" w:hAnsi="Times New Roman"/>
                <w:bCs/>
                <w:color w:val="000000"/>
                <w:sz w:val="20"/>
              </w:rPr>
              <w:t>31.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 xml:space="preserve"> H</w:t>
            </w:r>
            <w:r w:rsidR="00D30CDB" w:rsidRPr="00D30CDB">
              <w:rPr>
                <w:rFonts w:ascii="Times New Roman" w:hAnsi="Times New Roman"/>
                <w:bCs/>
                <w:color w:val="000000"/>
                <w:sz w:val="20"/>
              </w:rPr>
              <w:t>rvatski bal u Beču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Udruga za promicanje hrvatskog jezika unutar materinske nastave u školama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Zaštita i promicanje hrvatskog jezika i kulture u Austriji kroz poticanje nastave hrvatskog materinskog jezika u austrijskom školstvu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74.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 xml:space="preserve">Austrijsko-hrvatska krovna udruga </w:t>
            </w:r>
            <w:r w:rsidR="00ED5264" w:rsidRPr="00ED5264"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Pr="00ED5264">
              <w:rPr>
                <w:rFonts w:ascii="Times New Roman" w:hAnsi="Times New Roman"/>
                <w:bCs/>
                <w:color w:val="000000"/>
                <w:sz w:val="20"/>
              </w:rPr>
              <w:t>Anno 93</w:t>
            </w:r>
            <w:r w:rsidR="00ED5264" w:rsidRPr="00ED5264"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Svi različiti-svi jednaki u hrvatskoj nastavi u inozemstvu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Hrvatski centar Salzburg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3. Noć Hrvata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Udruga za poticanje kreativnog razvoja Obzor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Kreativne radionice hrvatskog jezika i kulture za djecu i mlade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75.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Kroatischer Sport - und Kulturverein Busovaca (HSKK Busovača)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43338">
              <w:rPr>
                <w:rFonts w:ascii="Times New Roman" w:hAnsi="Times New Roman"/>
                <w:bCs/>
                <w:color w:val="000000"/>
                <w:sz w:val="20"/>
              </w:rPr>
              <w:t>Noć Busovljaka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D30CDB" w:rsidRPr="00466DCC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D30CDB" w:rsidRPr="00A55829" w:rsidRDefault="00D30CDB" w:rsidP="00D30CD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55829">
              <w:rPr>
                <w:rFonts w:ascii="Times New Roman" w:hAnsi="Times New Roman"/>
                <w:bCs/>
                <w:color w:val="000000"/>
                <w:sz w:val="20"/>
              </w:rPr>
              <w:t>Udruga hrvatskih poduzetnika Austrije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D30CDB" w:rsidRPr="00D30CDB" w:rsidRDefault="00D30CDB" w:rsidP="00D30C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ED7D63" w:rsidRDefault="00D30CDB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Business Forum Alpe-Adria</w:t>
            </w:r>
            <w:r w:rsidR="0072469C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  <w:p w:rsidR="00D30CDB" w:rsidRPr="00D30CDB" w:rsidRDefault="00343338" w:rsidP="0034333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="00D30CDB" w:rsidRPr="00D30CDB">
              <w:rPr>
                <w:rFonts w:ascii="Times New Roman" w:hAnsi="Times New Roman"/>
                <w:bCs/>
                <w:color w:val="000000"/>
                <w:sz w:val="20"/>
              </w:rPr>
              <w:t>2021-2022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D30CDB" w:rsidRPr="00D30CDB" w:rsidRDefault="00D7266B" w:rsidP="00D30CD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75.</w:t>
            </w:r>
            <w:r w:rsidR="00D30CDB" w:rsidRPr="00D30CDB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Udruga hrvatskih poduzetnika Austrije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AC2BBD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 w:rsidRPr="00AC2BBD">
              <w:rPr>
                <w:rFonts w:ascii="Times New Roman" w:hAnsi="Times New Roman"/>
                <w:color w:val="000000"/>
                <w:sz w:val="20"/>
              </w:rPr>
              <w:t>Austrija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AC2BBD" w:rsidRDefault="00AC2BBD" w:rsidP="00AC2B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Najam prostora</w:t>
            </w:r>
            <w:r w:rsidR="004C36B9" w:rsidRPr="00AC2BB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AC2BBD">
              <w:rPr>
                <w:rFonts w:ascii="Times New Roman" w:hAnsi="Times New Roman"/>
                <w:bCs/>
                <w:color w:val="000000"/>
                <w:sz w:val="20"/>
              </w:rPr>
              <w:t>i potpora radu Udruge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Udruga roditelja hrvatske nastave - APEC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Kraljevina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Belgija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 xml:space="preserve">Obilježavanje 30. obljetnice održavanja hrvatske nastave u Belgiji  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Hrvatsko kulturno društvo Bruxelles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Kraljevina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Belgija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Ljetna škola hrvatskog jezika i kulture Croki 2022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Hrvatsko kulturno društvo Bruxelles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Kraljevina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Belgija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Kazalište osnažuje moj glas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Hrvatsko društvo Luksemburg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Veliko Vojvodstvo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Luksemburg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0A1E02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 xml:space="preserve">Programske aktivnosti u sezoni </w:t>
            </w:r>
          </w:p>
          <w:p w:rsidR="004C36B9" w:rsidRPr="004C36B9" w:rsidRDefault="000A1E02" w:rsidP="000A1E0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2021.</w:t>
            </w:r>
            <w:r w:rsidR="004C36B9" w:rsidRPr="004C36B9">
              <w:rPr>
                <w:rFonts w:ascii="Times New Roman" w:hAnsi="Times New Roman"/>
                <w:bCs/>
                <w:color w:val="000000"/>
                <w:sz w:val="20"/>
              </w:rPr>
              <w:t>- 2022.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Društvo prijatelja Dalmacije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Savezna Republika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 xml:space="preserve"> Brazil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Više kulture 2022.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4C36B9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C36B9">
              <w:rPr>
                <w:rFonts w:ascii="Times New Roman" w:hAnsi="Times New Roman"/>
                <w:bCs/>
                <w:sz w:val="20"/>
              </w:rPr>
              <w:t>55</w:t>
            </w:r>
            <w:r w:rsidR="00D7266B">
              <w:rPr>
                <w:rFonts w:ascii="Times New Roman" w:hAnsi="Times New Roman"/>
                <w:bCs/>
                <w:sz w:val="20"/>
              </w:rPr>
              <w:t>.</w:t>
            </w:r>
            <w:r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Croatia Sacra Paulistana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D726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Savezna Republika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 xml:space="preserve"> Brazil 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Projekt poboljšanja objekata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Croatia Sacra Paulistana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D726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Savezna Republika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 xml:space="preserve"> Brazil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4C36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Projekt širenja kulture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 xml:space="preserve">Čileansko-hrvatsko kulturno društvo </w:t>
            </w:r>
            <w:r w:rsidR="0072469C"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>Domovina</w:t>
            </w:r>
            <w:r w:rsidR="0072469C"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Republika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Čile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="004C36B9" w:rsidRPr="004C36B9">
              <w:rPr>
                <w:rFonts w:ascii="Times New Roman" w:hAnsi="Times New Roman"/>
                <w:bCs/>
                <w:color w:val="000000"/>
                <w:sz w:val="20"/>
              </w:rPr>
              <w:t>Rastući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84958" w:rsidP="00D726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84958">
              <w:rPr>
                <w:rFonts w:ascii="Times New Roman" w:hAnsi="Times New Roman"/>
                <w:bCs/>
                <w:sz w:val="20"/>
              </w:rPr>
              <w:t>60</w:t>
            </w:r>
            <w:r w:rsidR="00D7266B" w:rsidRPr="00D84958">
              <w:rPr>
                <w:rFonts w:ascii="Times New Roman" w:hAnsi="Times New Roman"/>
                <w:bCs/>
                <w:sz w:val="20"/>
              </w:rPr>
              <w:t>.</w:t>
            </w:r>
            <w:r w:rsidR="004C36B9" w:rsidRPr="00D8495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4C36B9" w:rsidRPr="00466DCC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4C36B9" w:rsidRPr="00D30CDB" w:rsidRDefault="004C36B9" w:rsidP="008E2C9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 xml:space="preserve">Hrvatski 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>dom</w:t>
            </w:r>
            <w:r w:rsidRPr="00D30CDB">
              <w:rPr>
                <w:rFonts w:ascii="Times New Roman" w:hAnsi="Times New Roman"/>
                <w:bCs/>
                <w:color w:val="000000"/>
                <w:sz w:val="20"/>
              </w:rPr>
              <w:t xml:space="preserve"> u Punta Arenasu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4C36B9" w:rsidRPr="00D30CDB" w:rsidRDefault="004C36B9" w:rsidP="004C36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Republika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Čile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4C36B9" w:rsidRPr="004C36B9" w:rsidRDefault="004C36B9" w:rsidP="00DF40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 xml:space="preserve">Implementacija QR kodova </w:t>
            </w:r>
            <w:r w:rsidR="00DF401C">
              <w:rPr>
                <w:rFonts w:ascii="Times New Roman" w:hAnsi="Times New Roman"/>
                <w:bCs/>
                <w:color w:val="000000"/>
                <w:sz w:val="20"/>
              </w:rPr>
              <w:t>u datoteke povijesne i ku</w:t>
            </w:r>
            <w:r w:rsidRPr="004C36B9">
              <w:rPr>
                <w:rFonts w:ascii="Times New Roman" w:hAnsi="Times New Roman"/>
                <w:bCs/>
                <w:color w:val="000000"/>
                <w:sz w:val="20"/>
              </w:rPr>
              <w:t>lturne baštine Hrvatskog kluba u Punta Arenasu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C36B9" w:rsidRPr="004C36B9" w:rsidRDefault="00D7266B" w:rsidP="004C36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4C36B9" w:rsidRPr="004C36B9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8E2C9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 xml:space="preserve">Hrvatski </w:t>
            </w:r>
            <w:r w:rsidR="008E2C92">
              <w:rPr>
                <w:rFonts w:ascii="Times New Roman" w:hAnsi="Times New Roman"/>
                <w:bCs/>
                <w:color w:val="000000"/>
                <w:sz w:val="20"/>
              </w:rPr>
              <w:t>dom</w:t>
            </w: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 xml:space="preserve"> u Punta Arenasu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Republika </w:t>
            </w:r>
            <w:r w:rsidRPr="00D30CDB">
              <w:rPr>
                <w:rFonts w:ascii="Times New Roman" w:hAnsi="Times New Roman"/>
                <w:color w:val="000000"/>
                <w:sz w:val="20"/>
              </w:rPr>
              <w:t>Čile</w:t>
            </w:r>
            <w:r w:rsidRPr="00201C9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Obuka instrumentalnog ansambla Hrvatskog kluba u Punta Arenasu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7266B" w:rsidP="00977855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bCs/>
                <w:sz w:val="20"/>
              </w:rPr>
              <w:t>25.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>Hrvatski dom Iquique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Republika </w:t>
            </w:r>
            <w:r w:rsidRPr="00201C97">
              <w:rPr>
                <w:rFonts w:ascii="Times New Roman" w:hAnsi="Times New Roman"/>
                <w:color w:val="000000"/>
                <w:sz w:val="20"/>
              </w:rPr>
              <w:t>Čile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="00977855" w:rsidRPr="00977855">
              <w:rPr>
                <w:rFonts w:ascii="Times New Roman" w:hAnsi="Times New Roman"/>
                <w:bCs/>
                <w:color w:val="000000"/>
                <w:sz w:val="20"/>
              </w:rPr>
              <w:t>Hrvati u mjestu Tarapaca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7266B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F401C">
              <w:rPr>
                <w:rFonts w:ascii="Times New Roman" w:hAnsi="Times New Roman"/>
                <w:bCs/>
                <w:color w:val="000000"/>
                <w:sz w:val="20"/>
              </w:rPr>
              <w:t>Club Deportivo Estadio Croata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Republika </w:t>
            </w:r>
            <w:r w:rsidRPr="00201C97">
              <w:rPr>
                <w:rFonts w:ascii="Times New Roman" w:hAnsi="Times New Roman"/>
                <w:color w:val="000000"/>
                <w:sz w:val="20"/>
              </w:rPr>
              <w:t>Čile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Rekonstrukcija sportske dvorane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2E7A65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E7A65">
              <w:rPr>
                <w:rFonts w:ascii="Times New Roman" w:hAnsi="Times New Roman"/>
                <w:bCs/>
                <w:sz w:val="20"/>
              </w:rPr>
              <w:t>58</w:t>
            </w:r>
            <w:r w:rsidR="00D7266B" w:rsidRPr="002E7A65">
              <w:rPr>
                <w:rFonts w:ascii="Times New Roman" w:hAnsi="Times New Roman"/>
                <w:bCs/>
                <w:sz w:val="20"/>
              </w:rPr>
              <w:t>.</w:t>
            </w:r>
            <w:r w:rsidR="00977855" w:rsidRPr="002E7A6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>Hrvatska katolička misija Dublin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color w:val="000000"/>
                <w:sz w:val="20"/>
              </w:rPr>
              <w:t>Irska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Proslava 5. obljetnice Hrvatske katoličke misije Dublin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7266B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>Hrvatska katolička misija Dublin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Irska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F401C">
              <w:rPr>
                <w:rFonts w:ascii="Times New Roman" w:hAnsi="Times New Roman"/>
                <w:bCs/>
                <w:color w:val="000000"/>
                <w:sz w:val="20"/>
              </w:rPr>
              <w:t xml:space="preserve">Tisak </w:t>
            </w:r>
            <w:r w:rsidR="00DF401C">
              <w:rPr>
                <w:rFonts w:ascii="Times New Roman" w:hAnsi="Times New Roman"/>
                <w:bCs/>
                <w:color w:val="000000"/>
                <w:sz w:val="20"/>
              </w:rPr>
              <w:t>misijskog glasila i k</w:t>
            </w:r>
            <w:r w:rsidRPr="00DF401C">
              <w:rPr>
                <w:rFonts w:ascii="Times New Roman" w:hAnsi="Times New Roman"/>
                <w:bCs/>
                <w:color w:val="000000"/>
                <w:sz w:val="20"/>
              </w:rPr>
              <w:t>alendara 2022.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977855" w:rsidP="00D94E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84958">
              <w:rPr>
                <w:rFonts w:ascii="Times New Roman" w:hAnsi="Times New Roman"/>
                <w:bCs/>
                <w:sz w:val="20"/>
              </w:rPr>
              <w:t>50</w:t>
            </w:r>
            <w:r w:rsidR="00D94EC4" w:rsidRPr="00D84958">
              <w:rPr>
                <w:rFonts w:ascii="Times New Roman" w:hAnsi="Times New Roman"/>
                <w:bCs/>
                <w:sz w:val="20"/>
              </w:rPr>
              <w:t>.</w:t>
            </w:r>
            <w:r w:rsidRPr="00D8495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 xml:space="preserve">Hrvatsko-talijanska udruga </w:t>
            </w:r>
            <w:r w:rsidR="00ED7D63">
              <w:rPr>
                <w:rFonts w:ascii="Times New Roman" w:hAnsi="Times New Roman"/>
                <w:bCs/>
                <w:color w:val="000000"/>
                <w:sz w:val="20"/>
              </w:rPr>
              <w:t xml:space="preserve"> u Rimu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Promidžba hrvatske kulture u Italiji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77855" w:rsidRPr="00977855" w:rsidRDefault="00D94EC4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>Hrvatsko-talijanski mozaik Rim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Talijanska Republika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Fešta do Maja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77855" w:rsidRPr="00977855" w:rsidRDefault="00D94EC4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>Klapa Kartolina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color w:val="000000"/>
                <w:sz w:val="20"/>
              </w:rPr>
              <w:t xml:space="preserve">Kanada  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DF401C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F401C">
              <w:rPr>
                <w:rFonts w:ascii="Times New Roman" w:hAnsi="Times New Roman"/>
                <w:bCs/>
                <w:color w:val="000000"/>
                <w:sz w:val="20"/>
              </w:rPr>
              <w:t>Klapa Kartolina, kanadsko-hrvatska priča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94EC4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 xml:space="preserve">Croatian Cultural Society of Victoria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color w:val="000000"/>
                <w:sz w:val="20"/>
              </w:rPr>
              <w:t xml:space="preserve"> Kanada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Škola hrvatskog jezika u Victoriji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94EC4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55.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977855" w:rsidRPr="00466DCC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977855" w:rsidRPr="00201C97" w:rsidRDefault="00977855" w:rsidP="00ED7D63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bCs/>
                <w:color w:val="000000"/>
                <w:sz w:val="20"/>
              </w:rPr>
              <w:t xml:space="preserve">Društvo prijatelja Matice hrvatske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77855" w:rsidRPr="00201C97" w:rsidRDefault="00977855" w:rsidP="009778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1C97">
              <w:rPr>
                <w:rFonts w:ascii="Times New Roman" w:hAnsi="Times New Roman"/>
                <w:color w:val="000000"/>
                <w:sz w:val="20"/>
              </w:rPr>
              <w:t>Kanada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977855" w:rsidRPr="00977855" w:rsidRDefault="00977855" w:rsidP="009778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7855">
              <w:rPr>
                <w:rFonts w:ascii="Times New Roman" w:hAnsi="Times New Roman"/>
                <w:bCs/>
                <w:color w:val="000000"/>
                <w:sz w:val="20"/>
              </w:rPr>
              <w:t>50. Tjedan hrvatske knjige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977855" w:rsidRPr="00977855" w:rsidRDefault="00D94EC4" w:rsidP="0097785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</w:t>
            </w:r>
            <w:r w:rsidR="00977855" w:rsidRPr="00977855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 w:eastAsia="fr-FR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FC Croatia Frankfurt e.V.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Novogradnja klupske kuće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bCs/>
                <w:sz w:val="20"/>
              </w:rPr>
              <w:t>50.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Portal </w:t>
            </w:r>
            <w:r w:rsidRPr="00BB4CB2">
              <w:rPr>
                <w:rFonts w:ascii="Times New Roman" w:hAnsi="Times New Roman"/>
                <w:bCs/>
                <w:color w:val="000000"/>
                <w:sz w:val="20"/>
              </w:rPr>
              <w:t>Hrvati Stuttgart / werbeeinfach.de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Proširenje portala Hrvati Stuttgart s ciljem jačanja komunikacije prema hrvatskoj zajednici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B509C1" w:rsidP="00D94E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84958">
              <w:rPr>
                <w:rFonts w:ascii="Times New Roman" w:hAnsi="Times New Roman"/>
                <w:bCs/>
                <w:sz w:val="20"/>
              </w:rPr>
              <w:t>30</w:t>
            </w:r>
            <w:r w:rsidR="00D94EC4" w:rsidRPr="00D84958">
              <w:rPr>
                <w:rFonts w:ascii="Times New Roman" w:hAnsi="Times New Roman"/>
                <w:bCs/>
                <w:sz w:val="20"/>
              </w:rPr>
              <w:t>.</w:t>
            </w:r>
            <w:r w:rsidRPr="00D84958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BB4CB2">
              <w:rPr>
                <w:rFonts w:ascii="Times New Roman" w:hAnsi="Times New Roman"/>
                <w:bCs/>
                <w:color w:val="000000"/>
                <w:sz w:val="20"/>
              </w:rPr>
              <w:t>Hrvatski gospodarski savez (Kroatische Wirtschaftsvereinigung e.V.)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CRONNECT časopis 2022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Hrvatsko prosvjetno društvo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Trideset godina zajedno - obilježavanje 30. obljetnice osnutka hrvatske nastave u Baden-Württembergu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Hrvatsko kulturno sportsko društvo Komušina Haiterbach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B4C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Oprema i inventar klupskih prostorija s ciljem okuplj</w:t>
            </w:r>
            <w:r w:rsidR="00BB4CB2">
              <w:rPr>
                <w:rFonts w:ascii="Times New Roman" w:hAnsi="Times New Roman"/>
                <w:bCs/>
                <w:color w:val="000000"/>
                <w:sz w:val="20"/>
              </w:rPr>
              <w:t>anja članova hrvatske zajednice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509C1">
              <w:rPr>
                <w:rFonts w:ascii="Times New Roman" w:hAnsi="Times New Roman"/>
                <w:bCs/>
                <w:sz w:val="20"/>
              </w:rPr>
              <w:t>40</w:t>
            </w:r>
            <w:r w:rsidR="00D94EC4">
              <w:rPr>
                <w:rFonts w:ascii="Times New Roman" w:hAnsi="Times New Roman"/>
                <w:bCs/>
                <w:sz w:val="20"/>
              </w:rPr>
              <w:t>.</w:t>
            </w:r>
            <w:r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SD Croatia Berlin e.V.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B4C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E6BC2">
              <w:rPr>
                <w:rFonts w:ascii="Times New Roman" w:hAnsi="Times New Roman"/>
                <w:bCs/>
                <w:color w:val="000000"/>
                <w:sz w:val="20"/>
              </w:rPr>
              <w:t xml:space="preserve">Program za proširenje članstva i nogometnih </w:t>
            </w:r>
            <w:r w:rsidR="00BB4CB2" w:rsidRPr="003E6BC2">
              <w:rPr>
                <w:rFonts w:ascii="Times New Roman" w:hAnsi="Times New Roman"/>
                <w:bCs/>
                <w:color w:val="000000"/>
                <w:sz w:val="20"/>
              </w:rPr>
              <w:t>momčadi</w:t>
            </w:r>
            <w:r w:rsidRPr="003E6BC2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BB4CB2" w:rsidRPr="003E6BC2">
              <w:rPr>
                <w:rFonts w:ascii="Times New Roman" w:hAnsi="Times New Roman"/>
                <w:bCs/>
                <w:color w:val="000000"/>
                <w:sz w:val="20"/>
              </w:rPr>
              <w:t>unutar</w:t>
            </w:r>
            <w:r w:rsidRPr="003E6BC2">
              <w:rPr>
                <w:rFonts w:ascii="Times New Roman" w:hAnsi="Times New Roman"/>
                <w:bCs/>
                <w:color w:val="000000"/>
                <w:sz w:val="20"/>
              </w:rPr>
              <w:t xml:space="preserve"> hrvatske zajednice na području Berlina</w:t>
            </w: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ED7D63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Njemačko društvo za kroatistiku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AC2B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Jubilarni zbornik (Festschrift) za dr. Elisabeth von Erdmann, sveučilišnu profesoricu kroatistike i slavistike u Bambergu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ED7D63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Njemačko društvo za kroatistiku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967237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67237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DA3E5A" w:rsidP="00DA3E5A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Dodjela nagrada mladim </w:t>
            </w:r>
            <w:r w:rsidR="00B509C1" w:rsidRPr="00B509C1">
              <w:rPr>
                <w:rFonts w:ascii="Times New Roman" w:hAnsi="Times New Roman"/>
                <w:bCs/>
                <w:color w:val="000000"/>
                <w:sz w:val="20"/>
              </w:rPr>
              <w:t>znanstvenicima za najbolji znanstveni rad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katolička zajednica Giessen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Proslava 50. obljetnice postojanja Hrvatske katoličke zajednice u Giessenu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MNM Mediengestaltung</w:t>
            </w:r>
            <w:r w:rsidR="00BB4CB2">
              <w:rPr>
                <w:rFonts w:ascii="Times New Roman" w:hAnsi="Times New Roman"/>
                <w:bCs/>
                <w:color w:val="000000"/>
                <w:sz w:val="20"/>
              </w:rPr>
              <w:t xml:space="preserve"> CroNews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B509C1" w:rsidRPr="00466DCC" w:rsidRDefault="00B509C1" w:rsidP="00B509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B509C1" w:rsidRPr="00B509C1" w:rsidRDefault="00B509C1" w:rsidP="00B509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CroNews internet </w:t>
            </w:r>
            <w:r w:rsidR="00BB4CB2">
              <w:rPr>
                <w:rFonts w:ascii="Times New Roman" w:hAnsi="Times New Roman"/>
                <w:bCs/>
                <w:color w:val="000000"/>
                <w:sz w:val="20"/>
              </w:rPr>
              <w:t xml:space="preserve">stranica - </w:t>
            </w:r>
            <w:r w:rsidRPr="00BB4CB2">
              <w:rPr>
                <w:rFonts w:ascii="Times New Roman" w:hAnsi="Times New Roman"/>
                <w:bCs/>
                <w:color w:val="000000"/>
                <w:sz w:val="20"/>
              </w:rPr>
              <w:t>Live</w:t>
            </w: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Stream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9C1" w:rsidRPr="00B509C1" w:rsidRDefault="00D94EC4" w:rsidP="00B509C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30.</w:t>
            </w:r>
            <w:r w:rsidR="00B509C1" w:rsidRPr="00B509C1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katolička župa Wiesbaden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fr-FR" w:eastAsia="fr-FR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Monografija župe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  <w:lang w:val="fr-FR" w:eastAsia="fr-FR"/>
              </w:rPr>
            </w:pPr>
            <w:r>
              <w:rPr>
                <w:rFonts w:ascii="Times New Roman" w:hAnsi="Times New Roman"/>
                <w:bCs/>
                <w:sz w:val="20"/>
              </w:rPr>
              <w:t>40.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katolička župa Wiesbaden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Obilježavanje  50. obljetnice župe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B509C1" w:rsidRDefault="00ED7D63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Hrvatska kulturno</w:t>
            </w:r>
            <w:r w:rsidR="0072469C" w:rsidRPr="00B509C1">
              <w:rPr>
                <w:rFonts w:ascii="Times New Roman" w:hAnsi="Times New Roman"/>
                <w:bCs/>
                <w:color w:val="000000"/>
                <w:sz w:val="20"/>
              </w:rPr>
              <w:t>- umjetnička i sportska zajednica e.V.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Berlin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</w:t>
            </w: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Sviramo ti domovino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“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72469C" w:rsidP="00D94E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2469C">
              <w:rPr>
                <w:rFonts w:ascii="Times New Roman" w:hAnsi="Times New Roman"/>
                <w:bCs/>
                <w:sz w:val="20"/>
              </w:rPr>
              <w:t>20</w:t>
            </w:r>
            <w:r w:rsidR="00D94EC4">
              <w:rPr>
                <w:rFonts w:ascii="Times New Roman" w:hAnsi="Times New Roman"/>
                <w:bCs/>
                <w:sz w:val="20"/>
              </w:rPr>
              <w:t>.</w:t>
            </w:r>
            <w:r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B509C1" w:rsidRDefault="00ED7D63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Hrvatska kulturno</w:t>
            </w:r>
            <w:r w:rsidR="0072469C" w:rsidRPr="00B509C1">
              <w:rPr>
                <w:rFonts w:ascii="Times New Roman" w:hAnsi="Times New Roman"/>
                <w:bCs/>
                <w:color w:val="000000"/>
                <w:sz w:val="20"/>
              </w:rPr>
              <w:t>- umjetnička i sportska zajednica e.V.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Berlin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BB4CB2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„Idemo d</w:t>
            </w:r>
            <w:r w:rsidR="0072469C">
              <w:rPr>
                <w:rFonts w:ascii="Times New Roman" w:hAnsi="Times New Roman"/>
                <w:bCs/>
                <w:color w:val="000000"/>
                <w:sz w:val="20"/>
              </w:rPr>
              <w:t>alje“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9E20D9">
              <w:rPr>
                <w:rFonts w:ascii="Times New Roman" w:hAnsi="Times New Roman"/>
                <w:bCs/>
                <w:color w:val="000000"/>
                <w:sz w:val="20"/>
              </w:rPr>
              <w:t>Träge</w:t>
            </w:r>
            <w:r w:rsidR="009E20D9">
              <w:rPr>
                <w:rFonts w:ascii="Times New Roman" w:hAnsi="Times New Roman"/>
                <w:bCs/>
                <w:color w:val="000000"/>
                <w:sz w:val="20"/>
              </w:rPr>
              <w:t>rverein Kroatisches Haus e.V.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Domovina u tuđini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2469C" w:rsidRPr="00ED7D63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  <w:r w:rsidRPr="002A7D44">
              <w:rPr>
                <w:rFonts w:ascii="Times New Roman" w:hAnsi="Times New Roman"/>
                <w:bCs/>
                <w:color w:val="000000"/>
                <w:sz w:val="20"/>
              </w:rPr>
              <w:t>Hrvatski svjetski kongres u Njemačkoj e.V.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color w:val="000000"/>
                <w:sz w:val="20"/>
              </w:rPr>
              <w:t>Savezna Republika Njemačka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KWKD Cro-support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2A7D44" w:rsidRDefault="0072469C" w:rsidP="009E20D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green"/>
              </w:rPr>
            </w:pPr>
            <w:r w:rsidRPr="002A7D44">
              <w:rPr>
                <w:rFonts w:ascii="Times New Roman" w:hAnsi="Times New Roman"/>
                <w:bCs/>
                <w:color w:val="000000"/>
                <w:sz w:val="20"/>
              </w:rPr>
              <w:t>Hrvatski etnički institut</w:t>
            </w:r>
            <w:r w:rsidR="002A7D44" w:rsidRPr="002A7D44">
              <w:rPr>
                <w:rFonts w:ascii="Times New Roman" w:hAnsi="Times New Roman"/>
                <w:bCs/>
                <w:color w:val="000000"/>
                <w:sz w:val="20"/>
              </w:rPr>
              <w:t xml:space="preserve"> – Hrvatska franjevačka kustodija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Digitalizacija povijesne građe Hrvatskog etničkog instituta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Udruženje hrvatsko-američkih stručnjaka (ACAP)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2A7D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 xml:space="preserve">Peta nacionalna konferencija </w:t>
            </w:r>
            <w:r w:rsidRPr="002A7D44">
              <w:rPr>
                <w:rFonts w:ascii="Times New Roman" w:hAnsi="Times New Roman"/>
                <w:bCs/>
                <w:color w:val="000000"/>
                <w:sz w:val="20"/>
              </w:rPr>
              <w:t>Udruženja hrvatsko-američkih stručnjaka (lipanj, 2</w:t>
            </w:r>
            <w:r w:rsidR="002A7D44" w:rsidRPr="002A7D44">
              <w:rPr>
                <w:rFonts w:ascii="Times New Roman" w:hAnsi="Times New Roman"/>
                <w:bCs/>
                <w:color w:val="000000"/>
                <w:sz w:val="20"/>
              </w:rPr>
              <w:t>022., New York,</w:t>
            </w:r>
            <w:r w:rsidRPr="002A7D44">
              <w:rPr>
                <w:rFonts w:ascii="Times New Roman" w:hAnsi="Times New Roman"/>
                <w:bCs/>
                <w:color w:val="000000"/>
                <w:sz w:val="20"/>
              </w:rPr>
              <w:br/>
              <w:t>SAD</w:t>
            </w:r>
            <w:r w:rsidR="002A7D44" w:rsidRPr="002A7D44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72469C" w:rsidP="00D94E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2469C">
              <w:rPr>
                <w:rFonts w:ascii="Times New Roman" w:hAnsi="Times New Roman"/>
                <w:bCs/>
                <w:sz w:val="20"/>
              </w:rPr>
              <w:t>80</w:t>
            </w:r>
            <w:r w:rsidR="00D94EC4">
              <w:rPr>
                <w:rFonts w:ascii="Times New Roman" w:hAnsi="Times New Roman"/>
                <w:bCs/>
                <w:sz w:val="20"/>
              </w:rPr>
              <w:t>.</w:t>
            </w:r>
            <w:r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69.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iseljenička lirika New York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color w:val="000000"/>
                <w:sz w:val="20"/>
              </w:rPr>
              <w:t>Sjedinjene Američke Države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2A7D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 xml:space="preserve">Zbirka pjesama </w:t>
            </w:r>
            <w:r w:rsidR="002A7D44" w:rsidRPr="002A7D44">
              <w:rPr>
                <w:rFonts w:ascii="Times New Roman" w:hAnsi="Times New Roman"/>
                <w:bCs/>
                <w:color w:val="000000"/>
                <w:sz w:val="20"/>
              </w:rPr>
              <w:t>Hrvatske iseljeničke lirike</w:t>
            </w:r>
            <w:r w:rsidRPr="002A7D44">
              <w:rPr>
                <w:rFonts w:ascii="Times New Roman" w:hAnsi="Times New Roman"/>
                <w:bCs/>
                <w:color w:val="000000"/>
                <w:sz w:val="20"/>
              </w:rPr>
              <w:t xml:space="preserve"> „Niko drugo more drugi</w:t>
            </w: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 xml:space="preserve"> ljudi“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70.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Hrvatski kulturni klub u Švicarskoj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D94EC4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Švicarska K</w:t>
            </w:r>
            <w:r w:rsidR="0072469C" w:rsidRPr="0072469C">
              <w:rPr>
                <w:rFonts w:ascii="Times New Roman" w:hAnsi="Times New Roman"/>
                <w:color w:val="000000"/>
                <w:sz w:val="20"/>
              </w:rPr>
              <w:t>onfederacija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Proslava 20. rođendana kluba i izlazak jub</w:t>
            </w:r>
            <w:r w:rsidR="008B6A51">
              <w:rPr>
                <w:rFonts w:ascii="Times New Roman" w:hAnsi="Times New Roman"/>
                <w:bCs/>
                <w:color w:val="000000"/>
                <w:sz w:val="20"/>
              </w:rPr>
              <w:t xml:space="preserve">ilarnog 50. broja časopisa </w:t>
            </w:r>
            <w:r w:rsidR="008B6A51" w:rsidRPr="002A7D44">
              <w:rPr>
                <w:rFonts w:ascii="Times New Roman" w:hAnsi="Times New Roman"/>
                <w:bCs/>
                <w:color w:val="000000"/>
                <w:sz w:val="20"/>
              </w:rPr>
              <w:t>Libra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71.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 xml:space="preserve">Hrvatski svjetski kongres u Švicarskoj 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D94EC4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Švicarska K</w:t>
            </w:r>
            <w:r w:rsidR="0072469C" w:rsidRPr="0072469C">
              <w:rPr>
                <w:rFonts w:ascii="Times New Roman" w:hAnsi="Times New Roman"/>
                <w:color w:val="000000"/>
                <w:sz w:val="20"/>
              </w:rPr>
              <w:t>onfederacija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„Zajedništvo“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katolička misija London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Ujedinjeno Kraljevstvo Velike Britanije i Sjeverne Irske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Obnova kuće Hrvatske katoličke misije u Londonu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  <w:tr w:rsidR="00296C9A" w:rsidRPr="00466DCC" w:rsidTr="00296C9A">
        <w:trPr>
          <w:trHeight w:val="737"/>
        </w:trPr>
        <w:tc>
          <w:tcPr>
            <w:tcW w:w="264" w:type="pct"/>
            <w:shd w:val="clear" w:color="auto" w:fill="BDD6EE" w:themeFill="accent1" w:themeFillTint="66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73.</w:t>
            </w:r>
          </w:p>
        </w:tc>
        <w:tc>
          <w:tcPr>
            <w:tcW w:w="1285" w:type="pct"/>
            <w:shd w:val="clear" w:color="000000" w:fill="FFFFFF"/>
            <w:vAlign w:val="center"/>
          </w:tcPr>
          <w:p w:rsidR="0072469C" w:rsidRPr="00B509C1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509C1">
              <w:rPr>
                <w:rFonts w:ascii="Times New Roman" w:hAnsi="Times New Roman"/>
                <w:bCs/>
                <w:color w:val="000000"/>
                <w:sz w:val="20"/>
              </w:rPr>
              <w:t>Hrvatska katolička misija London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72469C" w:rsidRPr="00466DCC" w:rsidRDefault="0072469C" w:rsidP="007246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6DCC">
              <w:rPr>
                <w:rFonts w:ascii="Times New Roman" w:hAnsi="Times New Roman"/>
                <w:color w:val="000000"/>
                <w:sz w:val="20"/>
              </w:rPr>
              <w:t>Ujedinjeno Kraljevstvo Velike Britanije i Sjeverne Irske</w:t>
            </w:r>
          </w:p>
        </w:tc>
        <w:tc>
          <w:tcPr>
            <w:tcW w:w="1565" w:type="pct"/>
            <w:shd w:val="clear" w:color="000000" w:fill="FFFFFF"/>
            <w:vAlign w:val="center"/>
          </w:tcPr>
          <w:p w:rsidR="0072469C" w:rsidRPr="0072469C" w:rsidRDefault="0072469C" w:rsidP="0072469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469C">
              <w:rPr>
                <w:rFonts w:ascii="Times New Roman" w:hAnsi="Times New Roman"/>
                <w:bCs/>
                <w:color w:val="000000"/>
                <w:sz w:val="20"/>
              </w:rPr>
              <w:t>Obnova kapelice Hrvatske katoličke misije u Londonu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72469C" w:rsidRPr="0072469C" w:rsidRDefault="00D94EC4" w:rsidP="007246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</w:t>
            </w:r>
            <w:r w:rsidR="0072469C" w:rsidRPr="0072469C">
              <w:rPr>
                <w:rFonts w:ascii="Times New Roman" w:hAnsi="Times New Roman"/>
                <w:bCs/>
                <w:sz w:val="20"/>
              </w:rPr>
              <w:t>000,00 kn</w:t>
            </w:r>
          </w:p>
        </w:tc>
      </w:tr>
    </w:tbl>
    <w:p w:rsidR="00B17F26" w:rsidRPr="00466DCC" w:rsidRDefault="00B17F26" w:rsidP="00B17F2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II.</w:t>
      </w:r>
    </w:p>
    <w:p w:rsidR="009C62AA" w:rsidRPr="00466DCC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Sredstva iz Državnog pror</w:t>
      </w:r>
      <w:r w:rsidR="00D222C9">
        <w:rPr>
          <w:rFonts w:ascii="Times New Roman" w:hAnsi="Times New Roman"/>
          <w:szCs w:val="24"/>
        </w:rPr>
        <w:t>ačuna Republike Hrvat</w:t>
      </w:r>
      <w:r w:rsidR="002A7D44">
        <w:rPr>
          <w:rFonts w:ascii="Times New Roman" w:hAnsi="Times New Roman"/>
          <w:szCs w:val="24"/>
        </w:rPr>
        <w:t>ske za 2021. godinu i projekcija</w:t>
      </w:r>
      <w:r w:rsidR="00D222C9">
        <w:rPr>
          <w:rFonts w:ascii="Times New Roman" w:hAnsi="Times New Roman"/>
          <w:szCs w:val="24"/>
        </w:rPr>
        <w:t xml:space="preserve"> za 2022. i 2023</w:t>
      </w:r>
      <w:r w:rsidRPr="00466DCC">
        <w:rPr>
          <w:rFonts w:ascii="Times New Roman" w:hAnsi="Times New Roman"/>
          <w:szCs w:val="24"/>
        </w:rPr>
        <w:t>. godinu</w:t>
      </w:r>
      <w:r w:rsidR="00BD5801" w:rsidRPr="00466DCC">
        <w:rPr>
          <w:rFonts w:ascii="Times New Roman" w:hAnsi="Times New Roman"/>
          <w:szCs w:val="24"/>
        </w:rPr>
        <w:t xml:space="preserve"> („Narodne novine“, broj </w:t>
      </w:r>
      <w:r w:rsidR="000F58D8">
        <w:rPr>
          <w:rFonts w:ascii="Times New Roman" w:hAnsi="Times New Roman"/>
          <w:szCs w:val="24"/>
        </w:rPr>
        <w:t>135/20, 69/21 i 122/21</w:t>
      </w:r>
      <w:r w:rsidRPr="00466DCC">
        <w:rPr>
          <w:rFonts w:ascii="Times New Roman" w:hAnsi="Times New Roman"/>
          <w:szCs w:val="24"/>
        </w:rPr>
        <w:t>) osigurana su na stavci Središnjeg državnog ureda za Hrvate izvan Republike Hrvatske, Glava 03205, Aktivnost A862029 „Programi i projekti hrvatskog iseljeništva“.</w:t>
      </w:r>
    </w:p>
    <w:p w:rsidR="009C62AA" w:rsidRPr="00466DCC" w:rsidRDefault="009C62AA" w:rsidP="00B17F26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jc w:val="center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b/>
          <w:szCs w:val="24"/>
        </w:rPr>
        <w:t>III.</w:t>
      </w:r>
    </w:p>
    <w:p w:rsidR="00B17F26" w:rsidRPr="00466DCC" w:rsidRDefault="00B17F26" w:rsidP="00B17F26">
      <w:pPr>
        <w:jc w:val="center"/>
        <w:rPr>
          <w:rFonts w:ascii="Times New Roman" w:hAnsi="Times New Roman"/>
          <w:szCs w:val="24"/>
        </w:rPr>
      </w:pPr>
    </w:p>
    <w:p w:rsidR="00C74738" w:rsidRPr="00AC2BBD" w:rsidRDefault="00B17F26" w:rsidP="00AC2BBD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Središnji državni ured za Hrvate izvan Republike Hrvatske ili osoba koju državni tajnik Središnjeg državnog ureda za Hrvate izvan Republike Hrvatske ovlasti, potpisat će s dobitnicima financijske potpore iz točke I. ove Odluke ugovore o dodjeli financijske potpore najkasnije u roku od 30 (trideset) dana od dana donošenja ove Odluke.</w:t>
      </w:r>
    </w:p>
    <w:p w:rsidR="00296C9A" w:rsidRDefault="00296C9A" w:rsidP="009C62AA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IV.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 xml:space="preserve">Sredstva iz točke I. ove Odluke bit će isplaćena dobitnicima </w:t>
      </w:r>
      <w:r w:rsidR="000F58D8">
        <w:rPr>
          <w:rFonts w:ascii="Times New Roman" w:hAnsi="Times New Roman"/>
          <w:szCs w:val="24"/>
        </w:rPr>
        <w:t>financijske potpore tijekom 2021. i 2022</w:t>
      </w:r>
      <w:r w:rsidRPr="00466DCC">
        <w:rPr>
          <w:rFonts w:ascii="Times New Roman" w:hAnsi="Times New Roman"/>
          <w:szCs w:val="24"/>
        </w:rPr>
        <w:t xml:space="preserve">. godine, a sve prema mogućnostima izvršenja Državnog proračuna Republike Hrvatske. </w:t>
      </w:r>
    </w:p>
    <w:p w:rsidR="00296C9A" w:rsidRDefault="00296C9A" w:rsidP="009C62AA">
      <w:pPr>
        <w:jc w:val="center"/>
        <w:rPr>
          <w:rFonts w:ascii="Times New Roman" w:hAnsi="Times New Roman"/>
          <w:b/>
          <w:szCs w:val="24"/>
        </w:rPr>
      </w:pPr>
    </w:p>
    <w:p w:rsidR="009C62AA" w:rsidRPr="00466DCC" w:rsidRDefault="009C62AA" w:rsidP="009C62AA">
      <w:pPr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V.</w:t>
      </w:r>
    </w:p>
    <w:p w:rsidR="00B17F26" w:rsidRPr="00466DCC" w:rsidRDefault="00B17F26" w:rsidP="00B17F26">
      <w:pPr>
        <w:jc w:val="both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Ova Odluka stupa na snagu danom donošenja.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9C62AA" w:rsidRPr="00466DCC" w:rsidRDefault="009C62AA" w:rsidP="00B17F26">
      <w:pPr>
        <w:jc w:val="both"/>
        <w:rPr>
          <w:rFonts w:ascii="Times New Roman" w:hAnsi="Times New Roman"/>
          <w:szCs w:val="24"/>
        </w:rPr>
      </w:pPr>
    </w:p>
    <w:p w:rsidR="00B17F26" w:rsidRPr="00F56BDD" w:rsidRDefault="00F56BDD" w:rsidP="00B17F26">
      <w:pPr>
        <w:jc w:val="both"/>
        <w:rPr>
          <w:rFonts w:ascii="Times New Roman" w:hAnsi="Times New Roman"/>
          <w:szCs w:val="24"/>
        </w:rPr>
      </w:pPr>
      <w:r w:rsidRPr="00F56BDD">
        <w:rPr>
          <w:rFonts w:ascii="Times New Roman" w:hAnsi="Times New Roman"/>
          <w:szCs w:val="24"/>
        </w:rPr>
        <w:t>KLASA: 011-02/21-04/31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  <w:r w:rsidRPr="00F56BDD">
        <w:rPr>
          <w:rFonts w:ascii="Times New Roman" w:hAnsi="Times New Roman"/>
          <w:szCs w:val="24"/>
        </w:rPr>
        <w:t>URBROJ: 537-02</w:t>
      </w:r>
      <w:r w:rsidR="00F56BDD" w:rsidRPr="00F56BDD">
        <w:rPr>
          <w:rFonts w:ascii="Times New Roman" w:hAnsi="Times New Roman"/>
          <w:szCs w:val="24"/>
        </w:rPr>
        <w:t>-01/1-21</w:t>
      </w:r>
      <w:r w:rsidR="00FC195E" w:rsidRPr="00F56BDD">
        <w:rPr>
          <w:rFonts w:ascii="Times New Roman" w:hAnsi="Times New Roman"/>
          <w:szCs w:val="24"/>
        </w:rPr>
        <w:t>-01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776EAE" w:rsidP="00B17F2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Zagreb, 7</w:t>
      </w:r>
      <w:r w:rsidR="000F58D8" w:rsidRPr="002A7D44">
        <w:rPr>
          <w:rFonts w:ascii="Times New Roman" w:hAnsi="Times New Roman"/>
          <w:szCs w:val="24"/>
        </w:rPr>
        <w:t>. prosinca 2021</w:t>
      </w:r>
      <w:r w:rsidR="00B17F26" w:rsidRPr="002A7D44">
        <w:rPr>
          <w:rFonts w:ascii="Times New Roman" w:hAnsi="Times New Roman"/>
          <w:szCs w:val="24"/>
        </w:rPr>
        <w:t>.</w:t>
      </w:r>
    </w:p>
    <w:p w:rsidR="00B17F26" w:rsidRPr="00466DCC" w:rsidRDefault="00B17F26" w:rsidP="00B17F26">
      <w:pPr>
        <w:jc w:val="both"/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rPr>
          <w:rFonts w:ascii="Times New Roman" w:hAnsi="Times New Roman"/>
          <w:szCs w:val="24"/>
        </w:rPr>
      </w:pPr>
    </w:p>
    <w:p w:rsidR="00B17F26" w:rsidRPr="00466DCC" w:rsidRDefault="00B17F26" w:rsidP="00B17F26">
      <w:pPr>
        <w:ind w:left="5040"/>
        <w:jc w:val="center"/>
        <w:rPr>
          <w:rFonts w:ascii="Times New Roman" w:hAnsi="Times New Roman"/>
          <w:b/>
          <w:szCs w:val="24"/>
        </w:rPr>
      </w:pPr>
      <w:r w:rsidRPr="00466DCC">
        <w:rPr>
          <w:rFonts w:ascii="Times New Roman" w:hAnsi="Times New Roman"/>
          <w:b/>
          <w:szCs w:val="24"/>
        </w:rPr>
        <w:t>DRŽAVNI TAJNIK</w:t>
      </w:r>
    </w:p>
    <w:p w:rsidR="00B17F26" w:rsidRPr="00466DCC" w:rsidRDefault="00B17F26" w:rsidP="00B17F26">
      <w:pPr>
        <w:ind w:left="5040"/>
        <w:jc w:val="center"/>
        <w:rPr>
          <w:rFonts w:ascii="Times New Roman" w:hAnsi="Times New Roman"/>
          <w:b/>
          <w:szCs w:val="24"/>
        </w:rPr>
      </w:pPr>
    </w:p>
    <w:p w:rsidR="00B17F26" w:rsidRPr="00466DCC" w:rsidRDefault="00B17F26" w:rsidP="00B17F26">
      <w:pPr>
        <w:ind w:left="5040"/>
        <w:jc w:val="center"/>
        <w:rPr>
          <w:rFonts w:ascii="Times New Roman" w:hAnsi="Times New Roman"/>
          <w:b/>
          <w:szCs w:val="24"/>
        </w:rPr>
      </w:pPr>
    </w:p>
    <w:p w:rsidR="00B17F26" w:rsidRPr="00FE56BC" w:rsidRDefault="00B17F26" w:rsidP="00B17F26">
      <w:pPr>
        <w:ind w:left="5040"/>
        <w:jc w:val="center"/>
        <w:rPr>
          <w:rFonts w:ascii="Times New Roman" w:hAnsi="Times New Roman"/>
          <w:szCs w:val="24"/>
        </w:rPr>
      </w:pPr>
      <w:r w:rsidRPr="00466DCC">
        <w:rPr>
          <w:rFonts w:ascii="Times New Roman" w:hAnsi="Times New Roman"/>
          <w:szCs w:val="24"/>
        </w:rPr>
        <w:t>Zvonko Milas</w:t>
      </w:r>
    </w:p>
    <w:p w:rsidR="000267C3" w:rsidRDefault="000267C3"/>
    <w:p w:rsidR="00830359" w:rsidRDefault="00830359"/>
    <w:sectPr w:rsidR="00830359" w:rsidSect="00296C9A">
      <w:footerReference w:type="default" r:id="rId7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B1" w:rsidRDefault="008756B1">
      <w:r>
        <w:separator/>
      </w:r>
    </w:p>
  </w:endnote>
  <w:endnote w:type="continuationSeparator" w:id="0">
    <w:p w:rsidR="008756B1" w:rsidRDefault="008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47" w:rsidRPr="00AE7B9F" w:rsidRDefault="007F3147">
    <w:pPr>
      <w:pStyle w:val="Footer"/>
      <w:jc w:val="right"/>
      <w:rPr>
        <w:rFonts w:ascii="Times New Roman" w:hAnsi="Times New Roman"/>
      </w:rPr>
    </w:pPr>
    <w:r w:rsidRPr="00AE7B9F">
      <w:rPr>
        <w:rFonts w:ascii="Times New Roman" w:hAnsi="Times New Roman"/>
      </w:rPr>
      <w:fldChar w:fldCharType="begin"/>
    </w:r>
    <w:r w:rsidRPr="00AE7B9F">
      <w:rPr>
        <w:rFonts w:ascii="Times New Roman" w:hAnsi="Times New Roman"/>
      </w:rPr>
      <w:instrText>PAGE   \* MERGEFORMAT</w:instrText>
    </w:r>
    <w:r w:rsidRPr="00AE7B9F">
      <w:rPr>
        <w:rFonts w:ascii="Times New Roman" w:hAnsi="Times New Roman"/>
      </w:rPr>
      <w:fldChar w:fldCharType="separate"/>
    </w:r>
    <w:r w:rsidR="00FB6B46">
      <w:rPr>
        <w:rFonts w:ascii="Times New Roman" w:hAnsi="Times New Roman"/>
        <w:noProof/>
      </w:rPr>
      <w:t>6</w:t>
    </w:r>
    <w:r w:rsidRPr="00AE7B9F">
      <w:rPr>
        <w:rFonts w:ascii="Times New Roman" w:hAnsi="Times New Roman"/>
      </w:rPr>
      <w:fldChar w:fldCharType="end"/>
    </w:r>
  </w:p>
  <w:p w:rsidR="007F3147" w:rsidRDefault="007F3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B1" w:rsidRDefault="008756B1">
      <w:r>
        <w:separator/>
      </w:r>
    </w:p>
  </w:footnote>
  <w:footnote w:type="continuationSeparator" w:id="0">
    <w:p w:rsidR="008756B1" w:rsidRDefault="0087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6"/>
    <w:rsid w:val="0001424D"/>
    <w:rsid w:val="00021A3C"/>
    <w:rsid w:val="000267C3"/>
    <w:rsid w:val="00075208"/>
    <w:rsid w:val="000A1E02"/>
    <w:rsid w:val="000B32F2"/>
    <w:rsid w:val="000B37E1"/>
    <w:rsid w:val="000E5D09"/>
    <w:rsid w:val="000F58D8"/>
    <w:rsid w:val="00117341"/>
    <w:rsid w:val="001408BE"/>
    <w:rsid w:val="001570A8"/>
    <w:rsid w:val="00164FE8"/>
    <w:rsid w:val="001908F4"/>
    <w:rsid w:val="001B347E"/>
    <w:rsid w:val="001D1A4A"/>
    <w:rsid w:val="001D3A24"/>
    <w:rsid w:val="00201C97"/>
    <w:rsid w:val="00214362"/>
    <w:rsid w:val="00233E72"/>
    <w:rsid w:val="00246D27"/>
    <w:rsid w:val="00261DFA"/>
    <w:rsid w:val="0027175F"/>
    <w:rsid w:val="00271952"/>
    <w:rsid w:val="00274981"/>
    <w:rsid w:val="00296C9A"/>
    <w:rsid w:val="002A2878"/>
    <w:rsid w:val="002A7D44"/>
    <w:rsid w:val="002C24BB"/>
    <w:rsid w:val="002E46E2"/>
    <w:rsid w:val="002E7A65"/>
    <w:rsid w:val="00343338"/>
    <w:rsid w:val="00351A72"/>
    <w:rsid w:val="003549DC"/>
    <w:rsid w:val="003553D1"/>
    <w:rsid w:val="00361C71"/>
    <w:rsid w:val="00370F02"/>
    <w:rsid w:val="003967F3"/>
    <w:rsid w:val="003B3829"/>
    <w:rsid w:val="003D3F3A"/>
    <w:rsid w:val="003E5810"/>
    <w:rsid w:val="003E6BC2"/>
    <w:rsid w:val="0040559C"/>
    <w:rsid w:val="00423EB0"/>
    <w:rsid w:val="0042454F"/>
    <w:rsid w:val="00427AC4"/>
    <w:rsid w:val="00431C95"/>
    <w:rsid w:val="00444DC4"/>
    <w:rsid w:val="0046600A"/>
    <w:rsid w:val="00466DCC"/>
    <w:rsid w:val="00481BE5"/>
    <w:rsid w:val="00491C36"/>
    <w:rsid w:val="004B33BB"/>
    <w:rsid w:val="004C36B9"/>
    <w:rsid w:val="004E445F"/>
    <w:rsid w:val="004F7C33"/>
    <w:rsid w:val="0052089A"/>
    <w:rsid w:val="00541156"/>
    <w:rsid w:val="0056139A"/>
    <w:rsid w:val="0059294A"/>
    <w:rsid w:val="00592A3B"/>
    <w:rsid w:val="005A4E09"/>
    <w:rsid w:val="005B20B6"/>
    <w:rsid w:val="005D487A"/>
    <w:rsid w:val="005D65AA"/>
    <w:rsid w:val="005F25D2"/>
    <w:rsid w:val="005F59B5"/>
    <w:rsid w:val="00641189"/>
    <w:rsid w:val="006768C1"/>
    <w:rsid w:val="00683941"/>
    <w:rsid w:val="0068662B"/>
    <w:rsid w:val="006A61AA"/>
    <w:rsid w:val="006C162B"/>
    <w:rsid w:val="006C64F8"/>
    <w:rsid w:val="006E10CD"/>
    <w:rsid w:val="006E5370"/>
    <w:rsid w:val="006F6721"/>
    <w:rsid w:val="006F726B"/>
    <w:rsid w:val="00712D74"/>
    <w:rsid w:val="0072469C"/>
    <w:rsid w:val="00776EAE"/>
    <w:rsid w:val="007835CC"/>
    <w:rsid w:val="007D063C"/>
    <w:rsid w:val="007D43B0"/>
    <w:rsid w:val="007F3147"/>
    <w:rsid w:val="00804221"/>
    <w:rsid w:val="00805A81"/>
    <w:rsid w:val="00830359"/>
    <w:rsid w:val="00841989"/>
    <w:rsid w:val="0084715A"/>
    <w:rsid w:val="00854924"/>
    <w:rsid w:val="008744B4"/>
    <w:rsid w:val="008756B1"/>
    <w:rsid w:val="008779E2"/>
    <w:rsid w:val="00883394"/>
    <w:rsid w:val="0088560A"/>
    <w:rsid w:val="0089415D"/>
    <w:rsid w:val="008A0056"/>
    <w:rsid w:val="008B6A51"/>
    <w:rsid w:val="008E2C92"/>
    <w:rsid w:val="008E54A5"/>
    <w:rsid w:val="009139DC"/>
    <w:rsid w:val="0091749A"/>
    <w:rsid w:val="009541C6"/>
    <w:rsid w:val="009554DA"/>
    <w:rsid w:val="00956CB1"/>
    <w:rsid w:val="00967237"/>
    <w:rsid w:val="00972899"/>
    <w:rsid w:val="00977855"/>
    <w:rsid w:val="00980C04"/>
    <w:rsid w:val="0099274B"/>
    <w:rsid w:val="009A34F2"/>
    <w:rsid w:val="009C1B66"/>
    <w:rsid w:val="009C1E4C"/>
    <w:rsid w:val="009C62AA"/>
    <w:rsid w:val="009E09D8"/>
    <w:rsid w:val="009E20D9"/>
    <w:rsid w:val="009E6F09"/>
    <w:rsid w:val="009F2208"/>
    <w:rsid w:val="009F4775"/>
    <w:rsid w:val="00A05C99"/>
    <w:rsid w:val="00A06A85"/>
    <w:rsid w:val="00A259D8"/>
    <w:rsid w:val="00A25DF0"/>
    <w:rsid w:val="00A26FE7"/>
    <w:rsid w:val="00A55829"/>
    <w:rsid w:val="00A62C71"/>
    <w:rsid w:val="00A816B8"/>
    <w:rsid w:val="00AA38E8"/>
    <w:rsid w:val="00AB5710"/>
    <w:rsid w:val="00AC2BBD"/>
    <w:rsid w:val="00AD5FB9"/>
    <w:rsid w:val="00B00FD0"/>
    <w:rsid w:val="00B17F26"/>
    <w:rsid w:val="00B509C1"/>
    <w:rsid w:val="00B718BA"/>
    <w:rsid w:val="00B82A54"/>
    <w:rsid w:val="00B932BC"/>
    <w:rsid w:val="00BB315D"/>
    <w:rsid w:val="00BB4CB2"/>
    <w:rsid w:val="00BB68AA"/>
    <w:rsid w:val="00BD41D2"/>
    <w:rsid w:val="00BD5801"/>
    <w:rsid w:val="00BE3B6D"/>
    <w:rsid w:val="00BE6CBB"/>
    <w:rsid w:val="00BF3D7D"/>
    <w:rsid w:val="00C32C2D"/>
    <w:rsid w:val="00C42459"/>
    <w:rsid w:val="00C51203"/>
    <w:rsid w:val="00C65D85"/>
    <w:rsid w:val="00C74738"/>
    <w:rsid w:val="00CC54E3"/>
    <w:rsid w:val="00CD6925"/>
    <w:rsid w:val="00CE4965"/>
    <w:rsid w:val="00CE6277"/>
    <w:rsid w:val="00CF0551"/>
    <w:rsid w:val="00D14454"/>
    <w:rsid w:val="00D222C9"/>
    <w:rsid w:val="00D30CDB"/>
    <w:rsid w:val="00D53429"/>
    <w:rsid w:val="00D7266B"/>
    <w:rsid w:val="00D842DC"/>
    <w:rsid w:val="00D84958"/>
    <w:rsid w:val="00D94EC4"/>
    <w:rsid w:val="00DA3132"/>
    <w:rsid w:val="00DA3E5A"/>
    <w:rsid w:val="00DB1069"/>
    <w:rsid w:val="00DF401C"/>
    <w:rsid w:val="00E305DA"/>
    <w:rsid w:val="00E639BC"/>
    <w:rsid w:val="00ED5264"/>
    <w:rsid w:val="00ED5FF4"/>
    <w:rsid w:val="00ED7D63"/>
    <w:rsid w:val="00EF007B"/>
    <w:rsid w:val="00EF6AB9"/>
    <w:rsid w:val="00F2309B"/>
    <w:rsid w:val="00F56BDD"/>
    <w:rsid w:val="00F9469F"/>
    <w:rsid w:val="00F94B46"/>
    <w:rsid w:val="00FB6B46"/>
    <w:rsid w:val="00FC195E"/>
    <w:rsid w:val="00FE721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F61A-E2C3-4260-AE12-C17B32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7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26"/>
    <w:rPr>
      <w:rFonts w:ascii="Arial" w:eastAsia="Times New Roman" w:hAnsi="Arial" w:cs="Times New Roman"/>
      <w:sz w:val="24"/>
      <w:szCs w:val="20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D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A4A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4A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4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Orešković</dc:creator>
  <cp:keywords/>
  <dc:description/>
  <cp:lastModifiedBy>Antonija Orešković</cp:lastModifiedBy>
  <cp:revision>3</cp:revision>
  <cp:lastPrinted>2021-12-07T07:58:00Z</cp:lastPrinted>
  <dcterms:created xsi:type="dcterms:W3CDTF">2021-12-06T11:22:00Z</dcterms:created>
  <dcterms:modified xsi:type="dcterms:W3CDTF">2021-12-07T10:29:00Z</dcterms:modified>
</cp:coreProperties>
</file>